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9B9B" w14:textId="77777777" w:rsidR="00060A5A" w:rsidRDefault="00060A5A" w:rsidP="00060A5A">
      <w:pPr>
        <w:pStyle w:val="font8"/>
      </w:pPr>
      <w:r>
        <w:rPr>
          <w:rFonts w:ascii="Arial" w:hAnsi="Arial" w:cs="Arial"/>
          <w:color w:val="000000"/>
        </w:rPr>
        <w:t>Past LFARCC Presidents since its 1969 inception:</w:t>
      </w:r>
    </w:p>
    <w:p w14:paraId="718D4CD1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1969-70, 70-71, 71-72: Marty Sandberg</w:t>
      </w:r>
    </w:p>
    <w:p w14:paraId="54C8E104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1972-73, 73-74, 74-75, 75-76, 76-77: Mike Tatone</w:t>
      </w:r>
    </w:p>
    <w:p w14:paraId="396D304B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1977-78, 1978-79: Fred </w:t>
      </w:r>
      <w:proofErr w:type="spellStart"/>
      <w:r>
        <w:rPr>
          <w:rFonts w:ascii="Arial" w:hAnsi="Arial" w:cs="Arial"/>
          <w:color w:val="000000"/>
        </w:rPr>
        <w:t>Barkosky</w:t>
      </w:r>
      <w:proofErr w:type="spellEnd"/>
    </w:p>
    <w:p w14:paraId="2CE27EEB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1979-80, 80-81: Pete Perusse</w:t>
      </w:r>
    </w:p>
    <w:p w14:paraId="082BD6C4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1981-82, 82-83: Harold Thune</w:t>
      </w:r>
    </w:p>
    <w:p w14:paraId="14DAC511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1983-84: Mike Loegering</w:t>
      </w:r>
    </w:p>
    <w:p w14:paraId="27C6E8EE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1984-85: Frank Bye</w:t>
      </w:r>
    </w:p>
    <w:p w14:paraId="14E2BE71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1985-86: Ray Ward</w:t>
      </w:r>
    </w:p>
    <w:p w14:paraId="59B0AF92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1986-87: Tom Bultman</w:t>
      </w:r>
    </w:p>
    <w:p w14:paraId="6A4C488E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1987-88: Tom Bultman</w:t>
      </w:r>
    </w:p>
    <w:p w14:paraId="0B886B99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1988-89, 89-90: Fred Krueger</w:t>
      </w:r>
    </w:p>
    <w:p w14:paraId="0B94714D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1990-91, 91-92: Bonnie Kohl</w:t>
      </w:r>
    </w:p>
    <w:p w14:paraId="58CB4A99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1992-93, 93-94, 94-95: Russ Ruona</w:t>
      </w:r>
    </w:p>
    <w:p w14:paraId="09F9AF32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1995-96, 96-97: Russ Miles</w:t>
      </w:r>
    </w:p>
    <w:p w14:paraId="4AC2BBF3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1997-98: Nancy Dahlen</w:t>
      </w:r>
    </w:p>
    <w:p w14:paraId="2BB12841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1998-99, 99-00, 00-01, 01-02: Rod Conrad</w:t>
      </w:r>
    </w:p>
    <w:p w14:paraId="46620A53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2002-03, 03-04, 04-05, 05-06: Al Jorgensen</w:t>
      </w:r>
    </w:p>
    <w:p w14:paraId="3A32DB48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2006-07: Rod Conrad</w:t>
      </w:r>
    </w:p>
    <w:p w14:paraId="4C133DC9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2007-08, 08-09, 09-10, 11-12, 12-13, 13-14: Bob Flemming</w:t>
      </w:r>
    </w:p>
    <w:p w14:paraId="19361FB0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2014-18: Jan Anderson</w:t>
      </w:r>
    </w:p>
    <w:p w14:paraId="4C6A6A58" w14:textId="77777777" w:rsidR="00060A5A" w:rsidRDefault="00060A5A" w:rsidP="00060A5A">
      <w:pPr>
        <w:pStyle w:val="font8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2018-Current: Craig Panning</w:t>
      </w:r>
    </w:p>
    <w:p w14:paraId="03D7BF49" w14:textId="77777777" w:rsidR="00060A5A" w:rsidRDefault="00060A5A"/>
    <w:sectPr w:rsidR="0006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35A"/>
    <w:multiLevelType w:val="multilevel"/>
    <w:tmpl w:val="8FD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15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A"/>
    <w:rsid w:val="00060A5A"/>
    <w:rsid w:val="006750CF"/>
    <w:rsid w:val="00AF1CED"/>
    <w:rsid w:val="00C17F48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E29C"/>
  <w15:chartTrackingRefBased/>
  <w15:docId w15:val="{6F98B807-B5D2-4D9A-8C6C-242E995D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6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Cosmetology Education Group</dc:creator>
  <cp:keywords/>
  <dc:description/>
  <cp:lastModifiedBy>Cosmetology Education Group</cp:lastModifiedBy>
  <cp:revision>1</cp:revision>
  <dcterms:created xsi:type="dcterms:W3CDTF">2023-10-02T23:01:00Z</dcterms:created>
  <dcterms:modified xsi:type="dcterms:W3CDTF">2023-10-02T23:02:00Z</dcterms:modified>
</cp:coreProperties>
</file>